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A7F" w14:textId="71AA3B2E" w:rsidR="006E5E4B" w:rsidRPr="006255FD" w:rsidRDefault="006445FE" w:rsidP="00D64D1A">
      <w:pPr>
        <w:rPr>
          <w:b/>
          <w:bCs/>
          <w:u w:val="single"/>
        </w:rPr>
      </w:pPr>
      <w:r w:rsidRPr="006255FD">
        <w:rPr>
          <w:b/>
          <w:bCs/>
          <w:u w:val="single"/>
        </w:rPr>
        <w:t xml:space="preserve">Responsibilities of </w:t>
      </w:r>
      <w:r w:rsidR="00BC3DA4" w:rsidRPr="006255FD">
        <w:rPr>
          <w:b/>
          <w:bCs/>
          <w:u w:val="single"/>
        </w:rPr>
        <w:t>YP</w:t>
      </w:r>
      <w:r w:rsidRPr="006255FD">
        <w:rPr>
          <w:b/>
          <w:bCs/>
          <w:u w:val="single"/>
        </w:rPr>
        <w:t xml:space="preserve"> Committee</w:t>
      </w:r>
    </w:p>
    <w:p w14:paraId="2AAD5411" w14:textId="5C719448" w:rsidR="00BC3DA4" w:rsidRPr="00627AF7" w:rsidRDefault="00BC3DA4">
      <w:r w:rsidRPr="009643C4">
        <w:t>Mission:</w:t>
      </w:r>
      <w:r>
        <w:rPr>
          <w:b/>
          <w:bCs/>
        </w:rPr>
        <w:t xml:space="preserve"> </w:t>
      </w:r>
      <w:r>
        <w:t>To grow the YP membership base of AWRA</w:t>
      </w:r>
      <w:r w:rsidR="00192411">
        <w:t xml:space="preserve"> FL</w:t>
      </w:r>
      <w:r>
        <w:t xml:space="preserve"> and encourage YP participation in technical meetings, networking events, lunch and learns, and Committees of AWRA</w:t>
      </w:r>
      <w:r w:rsidR="00192411">
        <w:t xml:space="preserve"> FL</w:t>
      </w:r>
      <w:r>
        <w:t>.</w:t>
      </w:r>
    </w:p>
    <w:p w14:paraId="753F893A" w14:textId="71F92121" w:rsidR="00514C5F" w:rsidRPr="00627AF7" w:rsidRDefault="00BC3DA4" w:rsidP="006445F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27AF7">
        <w:rPr>
          <w:u w:val="single"/>
        </w:rPr>
        <w:t>Meetings</w:t>
      </w:r>
      <w:r w:rsidR="0096458C" w:rsidRPr="00627AF7">
        <w:rPr>
          <w:i/>
          <w:iCs/>
          <w:u w:val="single"/>
        </w:rPr>
        <w:t xml:space="preserve"> </w:t>
      </w:r>
      <w:r w:rsidR="00D64D1A" w:rsidRPr="00627AF7">
        <w:rPr>
          <w:b/>
          <w:bCs/>
          <w:i/>
          <w:iCs/>
          <w:u w:val="single"/>
        </w:rPr>
        <w:t>(as needed, minimum bi-monthly)</w:t>
      </w:r>
    </w:p>
    <w:p w14:paraId="5CAD13A9" w14:textId="717C2634" w:rsidR="006445FE" w:rsidRDefault="001F2A56" w:rsidP="00514C5F">
      <w:pPr>
        <w:pStyle w:val="ListParagraph"/>
        <w:numPr>
          <w:ilvl w:val="1"/>
          <w:numId w:val="1"/>
        </w:numPr>
      </w:pPr>
      <w:r>
        <w:t>Meet to discuss YP events and ideas for increasing YP participation</w:t>
      </w:r>
    </w:p>
    <w:p w14:paraId="437BA8DE" w14:textId="0FF7C41D" w:rsidR="001F2A56" w:rsidRDefault="00192411" w:rsidP="00514C5F">
      <w:pPr>
        <w:pStyle w:val="ListParagraph"/>
        <w:numPr>
          <w:ilvl w:val="1"/>
          <w:numId w:val="1"/>
        </w:numPr>
      </w:pPr>
      <w:r>
        <w:t>Plan</w:t>
      </w:r>
      <w:r w:rsidR="001F2A56">
        <w:t xml:space="preserve"> for the YP Lunch and Learns</w:t>
      </w:r>
    </w:p>
    <w:p w14:paraId="04F7DC0D" w14:textId="5A878CE3" w:rsidR="004761DD" w:rsidRDefault="004761DD" w:rsidP="00514C5F">
      <w:pPr>
        <w:pStyle w:val="ListParagraph"/>
        <w:numPr>
          <w:ilvl w:val="1"/>
          <w:numId w:val="1"/>
        </w:numPr>
      </w:pPr>
      <w:r>
        <w:t xml:space="preserve">Meet a minimum of every other month of the </w:t>
      </w:r>
      <w:proofErr w:type="spellStart"/>
      <w:r>
        <w:t>BoD</w:t>
      </w:r>
      <w:proofErr w:type="spellEnd"/>
      <w:r>
        <w:t xml:space="preserve"> meetings and meet </w:t>
      </w:r>
      <w:r w:rsidR="002D3864">
        <w:t>as needed</w:t>
      </w:r>
      <w:r w:rsidR="001E31C9">
        <w:t xml:space="preserve"> to plan events</w:t>
      </w:r>
      <w:r w:rsidR="002D3864">
        <w:t xml:space="preserve"> and ensure a minimum event advertisement window of 6 weeks is provided. </w:t>
      </w:r>
    </w:p>
    <w:p w14:paraId="424376B6" w14:textId="02FD9109" w:rsidR="00514C5F" w:rsidRDefault="001F2A56" w:rsidP="001F2A56">
      <w:pPr>
        <w:pStyle w:val="ListParagraph"/>
        <w:numPr>
          <w:ilvl w:val="0"/>
          <w:numId w:val="1"/>
        </w:numPr>
      </w:pPr>
      <w:r w:rsidRPr="00627AF7">
        <w:rPr>
          <w:u w:val="single"/>
        </w:rPr>
        <w:t>Young Professional Lunch and Learns</w:t>
      </w:r>
      <w:r w:rsidR="00D64D1A" w:rsidRPr="00627AF7">
        <w:rPr>
          <w:u w:val="single"/>
        </w:rPr>
        <w:t xml:space="preserve"> </w:t>
      </w:r>
      <w:r w:rsidR="00D64D1A" w:rsidRPr="00627AF7">
        <w:rPr>
          <w:b/>
          <w:bCs/>
          <w:i/>
          <w:iCs/>
          <w:u w:val="single"/>
        </w:rPr>
        <w:t>(semi-annually, goal of quarterly</w:t>
      </w:r>
      <w:r w:rsidR="00D64D1A" w:rsidRPr="00D64D1A">
        <w:rPr>
          <w:b/>
          <w:bCs/>
          <w:i/>
          <w:iCs/>
        </w:rPr>
        <w:t>)</w:t>
      </w:r>
    </w:p>
    <w:p w14:paraId="56664108" w14:textId="7D077B75" w:rsidR="00135F64" w:rsidRDefault="007911E9" w:rsidP="00135F64">
      <w:pPr>
        <w:pStyle w:val="ListParagraph"/>
        <w:numPr>
          <w:ilvl w:val="1"/>
          <w:numId w:val="1"/>
        </w:numPr>
      </w:pPr>
      <w:r>
        <w:t>Host</w:t>
      </w:r>
      <w:r w:rsidR="001F2A56">
        <w:t xml:space="preserve"> YP Lunch and Learns across the state</w:t>
      </w:r>
      <w:r w:rsidR="00135F64">
        <w:t xml:space="preserve"> with a minimum of two lunch and learns per year</w:t>
      </w:r>
      <w:r w:rsidR="00192411">
        <w:t xml:space="preserve"> (in different areas of the state).</w:t>
      </w:r>
    </w:p>
    <w:p w14:paraId="4CE217A3" w14:textId="15C37E45" w:rsidR="007911E9" w:rsidRDefault="007911E9" w:rsidP="007911E9">
      <w:pPr>
        <w:pStyle w:val="ListParagraph"/>
        <w:numPr>
          <w:ilvl w:val="2"/>
          <w:numId w:val="1"/>
        </w:numPr>
      </w:pPr>
      <w:r>
        <w:t>Select speaker, venue, lunch catering</w:t>
      </w:r>
      <w:r w:rsidR="00C63FFF">
        <w:t>, and set budget for registration to cover lunch.</w:t>
      </w:r>
    </w:p>
    <w:p w14:paraId="07CFED2B" w14:textId="0C941698" w:rsidR="00C63FFF" w:rsidRDefault="00C63FFF" w:rsidP="007911E9">
      <w:pPr>
        <w:pStyle w:val="ListParagraph"/>
        <w:numPr>
          <w:ilvl w:val="2"/>
          <w:numId w:val="1"/>
        </w:numPr>
      </w:pPr>
      <w:r>
        <w:t xml:space="preserve">Work with </w:t>
      </w:r>
      <w:proofErr w:type="spellStart"/>
      <w:r>
        <w:t>BoD</w:t>
      </w:r>
      <w:proofErr w:type="spellEnd"/>
      <w:r>
        <w:t xml:space="preserve"> as needed for </w:t>
      </w:r>
      <w:r w:rsidR="00EE1F26">
        <w:t>suggestion of</w:t>
      </w:r>
      <w:r>
        <w:t xml:space="preserve"> speakers and venues. </w:t>
      </w:r>
    </w:p>
    <w:p w14:paraId="0BC81AF3" w14:textId="09E1E464" w:rsidR="00D64D1A" w:rsidRPr="00627AF7" w:rsidRDefault="003826D2" w:rsidP="00D64D1A">
      <w:pPr>
        <w:pStyle w:val="ListParagraph"/>
        <w:numPr>
          <w:ilvl w:val="0"/>
          <w:numId w:val="1"/>
        </w:numPr>
        <w:rPr>
          <w:u w:val="single"/>
        </w:rPr>
      </w:pPr>
      <w:r w:rsidRPr="00627AF7">
        <w:rPr>
          <w:u w:val="single"/>
        </w:rPr>
        <w:t>YP Event Communications</w:t>
      </w:r>
      <w:r w:rsidR="00D64D1A" w:rsidRPr="00627AF7">
        <w:rPr>
          <w:u w:val="single"/>
        </w:rPr>
        <w:t xml:space="preserve"> </w:t>
      </w:r>
      <w:r w:rsidR="00D64D1A" w:rsidRPr="00627AF7">
        <w:rPr>
          <w:b/>
          <w:bCs/>
          <w:i/>
          <w:iCs/>
          <w:u w:val="single"/>
        </w:rPr>
        <w:t>(minimum 6 weeks in advance of event)</w:t>
      </w:r>
    </w:p>
    <w:p w14:paraId="18CC25B8" w14:textId="54AE338C" w:rsidR="00514C5F" w:rsidRDefault="007911E9" w:rsidP="00514C5F">
      <w:pPr>
        <w:pStyle w:val="ListParagraph"/>
        <w:numPr>
          <w:ilvl w:val="1"/>
          <w:numId w:val="1"/>
        </w:numPr>
      </w:pPr>
      <w:r>
        <w:t>Provide</w:t>
      </w:r>
      <w:r w:rsidR="003826D2">
        <w:t xml:space="preserve"> YP</w:t>
      </w:r>
      <w:r>
        <w:t xml:space="preserve"> event</w:t>
      </w:r>
      <w:r w:rsidR="003826D2">
        <w:t xml:space="preserve"> information to Outreach Committee for posting to website</w:t>
      </w:r>
      <w:r w:rsidR="009A5EB1">
        <w:t>, social medial</w:t>
      </w:r>
      <w:r w:rsidR="003826D2">
        <w:t xml:space="preserve"> and event emails</w:t>
      </w:r>
      <w:r w:rsidR="009A5EB1">
        <w:t xml:space="preserve"> to FL AWRA </w:t>
      </w:r>
      <w:proofErr w:type="spellStart"/>
      <w:r w:rsidR="009A5EB1">
        <w:t>listserve</w:t>
      </w:r>
      <w:proofErr w:type="spellEnd"/>
      <w:r w:rsidR="003826D2">
        <w:t xml:space="preserve">. </w:t>
      </w:r>
      <w:r w:rsidR="00C63FFF">
        <w:t xml:space="preserve">This information must be provided at a minimum of 6 weeks prior to the event. </w:t>
      </w:r>
    </w:p>
    <w:p w14:paraId="39FC63B7" w14:textId="488BF0B7" w:rsidR="00C63FFF" w:rsidRDefault="00C63FFF" w:rsidP="00514C5F">
      <w:pPr>
        <w:pStyle w:val="ListParagraph"/>
        <w:numPr>
          <w:ilvl w:val="1"/>
          <w:numId w:val="1"/>
        </w:numPr>
      </w:pPr>
      <w:r>
        <w:t xml:space="preserve">Present back to the </w:t>
      </w:r>
      <w:proofErr w:type="spellStart"/>
      <w:r>
        <w:t>BoD</w:t>
      </w:r>
      <w:proofErr w:type="spellEnd"/>
      <w:r>
        <w:t xml:space="preserve"> updates on YP accomplishments</w:t>
      </w:r>
      <w:r w:rsidR="00A25CB6">
        <w:t xml:space="preserve"> and events</w:t>
      </w:r>
      <w:r>
        <w:t>.</w:t>
      </w:r>
    </w:p>
    <w:p w14:paraId="501CD5F9" w14:textId="58BFE573" w:rsidR="00C63FFF" w:rsidRPr="00627AF7" w:rsidRDefault="00C63FFF" w:rsidP="00C63FFF">
      <w:pPr>
        <w:pStyle w:val="ListParagraph"/>
        <w:numPr>
          <w:ilvl w:val="0"/>
          <w:numId w:val="1"/>
        </w:numPr>
        <w:rPr>
          <w:u w:val="single"/>
        </w:rPr>
      </w:pPr>
      <w:r w:rsidRPr="00627AF7">
        <w:rPr>
          <w:u w:val="single"/>
        </w:rPr>
        <w:t xml:space="preserve">YP </w:t>
      </w:r>
      <w:r w:rsidR="00B90C0A" w:rsidRPr="00627AF7">
        <w:rPr>
          <w:u w:val="single"/>
        </w:rPr>
        <w:t>M</w:t>
      </w:r>
      <w:r w:rsidRPr="00627AF7">
        <w:rPr>
          <w:u w:val="single"/>
        </w:rPr>
        <w:t>embership</w:t>
      </w:r>
      <w:r w:rsidR="00B90C0A" w:rsidRPr="00627AF7">
        <w:rPr>
          <w:u w:val="single"/>
        </w:rPr>
        <w:t xml:space="preserve"> Drive</w:t>
      </w:r>
      <w:r w:rsidR="00627AF7" w:rsidRPr="00627AF7">
        <w:rPr>
          <w:u w:val="single"/>
        </w:rPr>
        <w:t xml:space="preserve"> </w:t>
      </w:r>
      <w:r w:rsidR="00627AF7" w:rsidRPr="00627AF7">
        <w:rPr>
          <w:b/>
          <w:bCs/>
          <w:i/>
          <w:iCs/>
          <w:u w:val="single"/>
        </w:rPr>
        <w:t>(minimum semi-annually following YP Lunch and Learn)</w:t>
      </w:r>
    </w:p>
    <w:p w14:paraId="4DA51A5D" w14:textId="57450AA8" w:rsidR="00C63FFF" w:rsidRDefault="00C63FFF" w:rsidP="00C63FFF">
      <w:pPr>
        <w:pStyle w:val="ListParagraph"/>
        <w:numPr>
          <w:ilvl w:val="1"/>
          <w:numId w:val="1"/>
        </w:numPr>
      </w:pPr>
      <w:r>
        <w:t xml:space="preserve">Provide sign-in sheet at YP Lunch and Learns where </w:t>
      </w:r>
      <w:r w:rsidR="005A0E08">
        <w:t xml:space="preserve">non-member </w:t>
      </w:r>
      <w:r>
        <w:t>attendees can select</w:t>
      </w:r>
      <w:r w:rsidR="005A0E08">
        <w:t xml:space="preserve"> to become members of AWRA FL</w:t>
      </w:r>
      <w:r w:rsidR="00B90C0A">
        <w:t>.</w:t>
      </w:r>
    </w:p>
    <w:p w14:paraId="0EB6C2F3" w14:textId="6D402C1C" w:rsidR="00B90C0A" w:rsidRPr="00183239" w:rsidRDefault="00B90C0A" w:rsidP="00C63FFF">
      <w:pPr>
        <w:pStyle w:val="ListParagraph"/>
        <w:numPr>
          <w:ilvl w:val="1"/>
          <w:numId w:val="1"/>
        </w:numPr>
      </w:pPr>
      <w:r>
        <w:t xml:space="preserve">Provide </w:t>
      </w:r>
      <w:r w:rsidR="00A25CB6">
        <w:t>attendees</w:t>
      </w:r>
      <w:r>
        <w:t xml:space="preserve"> member</w:t>
      </w:r>
      <w:r w:rsidR="00A25CB6">
        <w:t xml:space="preserve"> request</w:t>
      </w:r>
      <w:r>
        <w:t xml:space="preserve"> list to Outreach Committee for invoices to be sent to them directly for </w:t>
      </w:r>
      <w:r w:rsidRPr="00183239">
        <w:t>membership.</w:t>
      </w:r>
    </w:p>
    <w:p w14:paraId="7EDF2965" w14:textId="39D28190" w:rsidR="00183239" w:rsidRPr="00627AF7" w:rsidRDefault="00183239" w:rsidP="002C797C">
      <w:pPr>
        <w:pStyle w:val="ListParagraph"/>
        <w:numPr>
          <w:ilvl w:val="0"/>
          <w:numId w:val="1"/>
        </w:numPr>
        <w:rPr>
          <w:u w:val="single"/>
        </w:rPr>
      </w:pPr>
      <w:r w:rsidRPr="00627AF7">
        <w:rPr>
          <w:u w:val="single"/>
        </w:rPr>
        <w:t xml:space="preserve">Board of Directors Calendar </w:t>
      </w:r>
      <w:r w:rsidRPr="00627AF7">
        <w:rPr>
          <w:b/>
          <w:bCs/>
          <w:i/>
          <w:iCs/>
          <w:u w:val="single"/>
        </w:rPr>
        <w:t>(monthly)</w:t>
      </w:r>
    </w:p>
    <w:p w14:paraId="51E91B1E" w14:textId="54D251EE" w:rsidR="002C797C" w:rsidRDefault="002C797C" w:rsidP="00183239">
      <w:pPr>
        <w:pStyle w:val="ListParagraph"/>
        <w:numPr>
          <w:ilvl w:val="1"/>
          <w:numId w:val="1"/>
        </w:numPr>
      </w:pPr>
      <w:r>
        <w:t>Keep calendar document up-to-</w:t>
      </w:r>
      <w:r w:rsidRPr="00183239">
        <w:t>date and help President ensure dates are met</w:t>
      </w:r>
      <w:r w:rsidR="00183239" w:rsidRPr="00183239">
        <w:t xml:space="preserve"> </w:t>
      </w:r>
    </w:p>
    <w:p w14:paraId="239DF98B" w14:textId="77777777" w:rsidR="00627AF7" w:rsidRPr="00627AF7" w:rsidRDefault="00627AF7" w:rsidP="00627AF7">
      <w:pPr>
        <w:pStyle w:val="ListParagraph"/>
        <w:ind w:left="1440"/>
        <w:rPr>
          <w:u w:val="single"/>
        </w:rPr>
      </w:pPr>
    </w:p>
    <w:p w14:paraId="5544BB1E" w14:textId="348D8594" w:rsidR="00514C5F" w:rsidRDefault="00192411" w:rsidP="006445FE">
      <w:pPr>
        <w:pStyle w:val="ListParagraph"/>
        <w:numPr>
          <w:ilvl w:val="0"/>
          <w:numId w:val="1"/>
        </w:numPr>
      </w:pPr>
      <w:r w:rsidRPr="00627AF7">
        <w:rPr>
          <w:u w:val="single"/>
        </w:rPr>
        <w:t>Future goals</w:t>
      </w:r>
      <w:r w:rsidR="007911E9" w:rsidRPr="00627AF7">
        <w:rPr>
          <w:u w:val="single"/>
        </w:rPr>
        <w:t xml:space="preserve"> of Committee</w:t>
      </w:r>
      <w:r w:rsidRPr="00627AF7">
        <w:rPr>
          <w:u w:val="single"/>
        </w:rPr>
        <w:t>:</w:t>
      </w:r>
      <w:r>
        <w:tab/>
      </w:r>
    </w:p>
    <w:p w14:paraId="5B6D5687" w14:textId="73B0D569" w:rsidR="00192411" w:rsidRDefault="00192411" w:rsidP="00192411">
      <w:pPr>
        <w:pStyle w:val="ListParagraph"/>
        <w:numPr>
          <w:ilvl w:val="1"/>
          <w:numId w:val="1"/>
        </w:numPr>
      </w:pPr>
      <w:r>
        <w:t xml:space="preserve">Expand committee to </w:t>
      </w:r>
      <w:r w:rsidR="00F534DE">
        <w:t xml:space="preserve">have </w:t>
      </w:r>
      <w:r w:rsidR="001A50B8">
        <w:t>committee member representation</w:t>
      </w:r>
      <w:r w:rsidR="00F534DE">
        <w:t xml:space="preserve"> from other regions of the state. Currently,</w:t>
      </w:r>
      <w:r w:rsidR="001A50B8">
        <w:t xml:space="preserve"> in 2023 we</w:t>
      </w:r>
      <w:r w:rsidR="00F534DE">
        <w:t xml:space="preserve"> have representation in Tampa, Ft. Lauderdale, and St. Augustine. </w:t>
      </w:r>
    </w:p>
    <w:p w14:paraId="4673C839" w14:textId="77777777" w:rsidR="00B90C0A" w:rsidRDefault="00F534DE" w:rsidP="003D3CC5">
      <w:pPr>
        <w:pStyle w:val="ListParagraph"/>
        <w:numPr>
          <w:ilvl w:val="2"/>
          <w:numId w:val="1"/>
        </w:numPr>
      </w:pPr>
      <w:r>
        <w:t>Find committee member</w:t>
      </w:r>
      <w:r w:rsidR="00B90C0A">
        <w:t>s</w:t>
      </w:r>
      <w:r>
        <w:t xml:space="preserve"> in Central Florida Area</w:t>
      </w:r>
      <w:r w:rsidR="003D3CC5">
        <w:t xml:space="preserve"> and Southwest Florida Area</w:t>
      </w:r>
      <w:r w:rsidR="00B90C0A">
        <w:t>.</w:t>
      </w:r>
    </w:p>
    <w:p w14:paraId="552A10DD" w14:textId="237947B6" w:rsidR="00F534DE" w:rsidRDefault="00B90C0A" w:rsidP="003D3CC5">
      <w:pPr>
        <w:pStyle w:val="ListParagraph"/>
        <w:numPr>
          <w:ilvl w:val="2"/>
          <w:numId w:val="1"/>
        </w:numPr>
      </w:pPr>
      <w:r>
        <w:t>Increase number of</w:t>
      </w:r>
      <w:r w:rsidR="003D3CC5">
        <w:t xml:space="preserve"> committee members in South Florida and North Florida areas.</w:t>
      </w:r>
    </w:p>
    <w:p w14:paraId="7F499A41" w14:textId="6719863E" w:rsidR="003D3CC5" w:rsidRDefault="003D3CC5" w:rsidP="003D3CC5">
      <w:pPr>
        <w:pStyle w:val="ListParagraph"/>
        <w:numPr>
          <w:ilvl w:val="1"/>
          <w:numId w:val="1"/>
        </w:numPr>
      </w:pPr>
      <w:r>
        <w:t>Host 4 lunch and learns per calendar year on a quarterly basis.</w:t>
      </w:r>
    </w:p>
    <w:p w14:paraId="593FE312" w14:textId="31F389A4" w:rsidR="003D3CC5" w:rsidRDefault="003D3CC5" w:rsidP="003D3CC5">
      <w:pPr>
        <w:pStyle w:val="ListParagraph"/>
        <w:numPr>
          <w:ilvl w:val="1"/>
          <w:numId w:val="1"/>
        </w:numPr>
      </w:pPr>
      <w:r>
        <w:t>Host a YP networking HH event.</w:t>
      </w:r>
    </w:p>
    <w:p w14:paraId="66F42D65" w14:textId="3EE3745E" w:rsidR="003D3CC5" w:rsidRDefault="003D3CC5" w:rsidP="003D3CC5">
      <w:pPr>
        <w:pStyle w:val="ListParagraph"/>
        <w:numPr>
          <w:ilvl w:val="1"/>
          <w:numId w:val="1"/>
        </w:numPr>
      </w:pPr>
      <w:r>
        <w:t>Encourage members to bring a YP to a technical meeting.</w:t>
      </w:r>
    </w:p>
    <w:p w14:paraId="1939E45B" w14:textId="77777777" w:rsidR="002C797C" w:rsidRDefault="002C797C" w:rsidP="002C797C">
      <w:pPr>
        <w:pStyle w:val="ListParagraph"/>
        <w:ind w:left="1440"/>
      </w:pPr>
    </w:p>
    <w:sectPr w:rsidR="002C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198C"/>
    <w:multiLevelType w:val="hybridMultilevel"/>
    <w:tmpl w:val="A47477BE"/>
    <w:lvl w:ilvl="0" w:tplc="1B46D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FE"/>
    <w:rsid w:val="00135F64"/>
    <w:rsid w:val="00183239"/>
    <w:rsid w:val="00192411"/>
    <w:rsid w:val="001A50B8"/>
    <w:rsid w:val="001E31C9"/>
    <w:rsid w:val="001F2A56"/>
    <w:rsid w:val="00274EB6"/>
    <w:rsid w:val="002C406A"/>
    <w:rsid w:val="002C797C"/>
    <w:rsid w:val="002D3864"/>
    <w:rsid w:val="003826D2"/>
    <w:rsid w:val="003D3CC5"/>
    <w:rsid w:val="004761DD"/>
    <w:rsid w:val="00514C5F"/>
    <w:rsid w:val="005A0E08"/>
    <w:rsid w:val="005A1855"/>
    <w:rsid w:val="005E4712"/>
    <w:rsid w:val="006255FD"/>
    <w:rsid w:val="00627AF7"/>
    <w:rsid w:val="006445FE"/>
    <w:rsid w:val="006E5E4B"/>
    <w:rsid w:val="007211B3"/>
    <w:rsid w:val="00772DBC"/>
    <w:rsid w:val="007911E9"/>
    <w:rsid w:val="00791B1A"/>
    <w:rsid w:val="00884000"/>
    <w:rsid w:val="008D2899"/>
    <w:rsid w:val="009643C4"/>
    <w:rsid w:val="0096458C"/>
    <w:rsid w:val="009A5EB1"/>
    <w:rsid w:val="009F4F76"/>
    <w:rsid w:val="00A25CB6"/>
    <w:rsid w:val="00A4407D"/>
    <w:rsid w:val="00A625C2"/>
    <w:rsid w:val="00B00EC6"/>
    <w:rsid w:val="00B25489"/>
    <w:rsid w:val="00B90C0A"/>
    <w:rsid w:val="00BC3DA4"/>
    <w:rsid w:val="00C63FFF"/>
    <w:rsid w:val="00D64D1A"/>
    <w:rsid w:val="00DA3A7D"/>
    <w:rsid w:val="00EC57AA"/>
    <w:rsid w:val="00EE1F26"/>
    <w:rsid w:val="00F534DE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2B26"/>
  <w15:chartTrackingRefBased/>
  <w15:docId w15:val="{6E3C571B-D238-4B25-946E-1C0C37E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Kellie</dc:creator>
  <cp:keywords/>
  <dc:description/>
  <cp:lastModifiedBy>Randy Smith</cp:lastModifiedBy>
  <cp:revision>42</cp:revision>
  <dcterms:created xsi:type="dcterms:W3CDTF">2022-08-04T15:36:00Z</dcterms:created>
  <dcterms:modified xsi:type="dcterms:W3CDTF">2023-04-17T16:36:00Z</dcterms:modified>
</cp:coreProperties>
</file>